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9"/>
        <w:gridCol w:w="7373"/>
      </w:tblGrid>
      <w:tr w:rsidR="00981DDC" w:rsidRPr="003F6B25" w14:paraId="584540D8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C2374FB" w14:textId="77777777" w:rsidR="00981DDC" w:rsidRPr="00E15ADF" w:rsidRDefault="00981DDC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85BA047" wp14:editId="4E20B2FC">
                  <wp:extent cx="764795" cy="828401"/>
                  <wp:effectExtent l="0" t="0" r="0" b="0"/>
                  <wp:docPr id="4" name="รูปภาพ 4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061" cy="834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</w:p>
          <w:p w14:paraId="674B8BF6" w14:textId="77777777" w:rsidR="00981DDC" w:rsidRPr="00E15ADF" w:rsidRDefault="00981DDC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ประกาศสถานีตำรวจภูธรบุ่งคล้า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เรื่อง  ประกาศผู้ชนะการเสนอราคา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จัดซื้อน้ำมันประจำเดือน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-----------------------</w:t>
            </w:r>
          </w:p>
        </w:tc>
      </w:tr>
      <w:tr w:rsidR="00981DDC" w:rsidRPr="003F6B25" w14:paraId="1FE42F81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73D58E8F" w14:textId="77777777" w:rsidR="00981DDC" w:rsidRPr="00E15ADF" w:rsidRDefault="00981DDC" w:rsidP="00994AB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ตามที่ 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ได้มีโครงการจัดซื้อน้ำมันเชื้อเพลิงรถกิจกรรมบังคับใช้กฎหมายและบริการประชาชน เดือน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ธันวาคม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ปีงบประมาณ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โดยวิธีเฉพาะเจาะจง  นั้น</w:t>
            </w:r>
          </w:p>
          <w:p w14:paraId="62CAF9F6" w14:textId="41059931" w:rsidR="00981DDC" w:rsidRPr="00E15ADF" w:rsidRDefault="00981DDC" w:rsidP="00994AB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น้ำมันเชื้อเพลิง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๑๕.๑๐.๑๕.๐๖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จำนวน ๑ งาน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ผู้ได้รับการคัดเลือก ได้แก่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หจก.เรืองชัยบริการ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๒๐๑๕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๔๐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๐๐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บาท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สี่หมื่นบาทถ้วน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81DDC" w:rsidRPr="003F6B25" w14:paraId="4D4396AD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FFF393D" w14:textId="77777777" w:rsidR="00981DDC" w:rsidRPr="00235D70" w:rsidRDefault="00981DD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81DDC" w:rsidRPr="003F6B25" w14:paraId="5F7DE15E" w14:textId="77777777" w:rsidTr="00994ABF">
        <w:trPr>
          <w:tblCellSpacing w:w="0" w:type="dxa"/>
          <w:jc w:val="center"/>
        </w:trPr>
        <w:tc>
          <w:tcPr>
            <w:tcW w:w="515" w:type="pct"/>
            <w:vAlign w:val="center"/>
          </w:tcPr>
          <w:p w14:paraId="34F8498F" w14:textId="77777777" w:rsidR="00981DDC" w:rsidRPr="00E15ADF" w:rsidRDefault="00981DD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342ABD34" w14:textId="0ED2C751" w:rsidR="00981DDC" w:rsidRDefault="00981DD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 วันที่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๘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ธันวาคม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พ.ศ.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๒๕๖๖</w:t>
            </w:r>
          </w:p>
          <w:p w14:paraId="66A94DF4" w14:textId="77777777" w:rsidR="00981DDC" w:rsidRDefault="00981DD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17C73">
              <w:rPr>
                <w:rFonts w:cs="Cordia New"/>
                <w:noProof/>
                <w:cs/>
              </w:rPr>
              <w:drawing>
                <wp:anchor distT="0" distB="0" distL="114300" distR="114300" simplePos="0" relativeHeight="251659264" behindDoc="1" locked="0" layoutInCell="1" allowOverlap="1" wp14:anchorId="577F5CAA" wp14:editId="67FECF08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154940</wp:posOffset>
                  </wp:positionV>
                  <wp:extent cx="1193800" cy="694690"/>
                  <wp:effectExtent l="0" t="0" r="6350" b="0"/>
                  <wp:wrapNone/>
                  <wp:docPr id="6" name="รูปภาพ 6" descr="C:\Users\POLICE 2022\Desktop\ผกก.ธานินทร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LICE 2022\Desktop\ผกก.ธานินทร์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3" r="4737" b="11351"/>
                          <a:stretch/>
                        </pic:blipFill>
                        <pic:spPr bwMode="auto">
                          <a:xfrm>
                            <a:off x="0" y="0"/>
                            <a:ext cx="119380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207039" w14:textId="77777777" w:rsidR="00981DDC" w:rsidRPr="00E15ADF" w:rsidRDefault="00981DD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81DDC" w:rsidRPr="003F6B25" w14:paraId="130C1D4D" w14:textId="77777777" w:rsidTr="00994ABF">
        <w:trPr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7B3BC8DC" w14:textId="77777777" w:rsidR="00981DDC" w:rsidRPr="00E15ADF" w:rsidRDefault="00981DDC" w:rsidP="00994A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3F958779" w14:textId="77777777" w:rsidR="00981DDC" w:rsidRDefault="00981DD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พันตำรวจเอก</w:t>
            </w:r>
          </w:p>
          <w:p w14:paraId="667B07FE" w14:textId="77777777" w:rsidR="00981DDC" w:rsidRDefault="00981DD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(ธานินทร์  ผิวละเอียด)</w:t>
            </w:r>
          </w:p>
          <w:p w14:paraId="18EE8FB7" w14:textId="77777777" w:rsidR="00981DDC" w:rsidRPr="00E15ADF" w:rsidRDefault="00981DDC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ผู้กำการสถานีตำรวจภูธรบุ่งคล้า</w:t>
            </w:r>
          </w:p>
        </w:tc>
      </w:tr>
      <w:tr w:rsidR="00981DDC" w:rsidRPr="003F6B25" w14:paraId="074B3E5F" w14:textId="77777777" w:rsidTr="00994ABF">
        <w:trPr>
          <w:trHeight w:val="2002"/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52CCC0D4" w14:textId="77777777" w:rsidR="00981DDC" w:rsidRPr="00E15ADF" w:rsidRDefault="00981DDC" w:rsidP="00994A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140E6527" w14:textId="77777777" w:rsidR="00981DDC" w:rsidRPr="00E15ADF" w:rsidRDefault="00981DDC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81DDC" w:rsidRPr="003F6B25" w14:paraId="7C1B7EE8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474A3" w14:textId="77777777" w:rsidR="00981DDC" w:rsidRPr="00E15ADF" w:rsidRDefault="00981DDC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981DDC" w:rsidRPr="003F6B25" w14:paraId="51BA8DF7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0877D" w14:textId="77777777" w:rsidR="00981DDC" w:rsidRPr="00E15ADF" w:rsidRDefault="00981DD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981DDC" w:rsidRPr="003F6B25" w14:paraId="46E07CDC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2879" w14:textId="77777777" w:rsidR="00981DDC" w:rsidRDefault="00981DD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7E4EB1CC" w14:textId="77777777" w:rsidR="00981DDC" w:rsidRDefault="00981DD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C07EB74" w14:textId="77777777" w:rsidR="00981DDC" w:rsidRPr="00E15ADF" w:rsidRDefault="00981DD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981DDC" w:rsidRPr="003F6B25" w14:paraId="04AF68FF" w14:textId="77777777" w:rsidTr="00994ABF">
        <w:trPr>
          <w:tblCellSpacing w:w="0" w:type="dxa"/>
          <w:jc w:val="center"/>
        </w:trPr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D4D9" w14:textId="77777777" w:rsidR="00981DDC" w:rsidRPr="003F6B25" w:rsidRDefault="00981DDC" w:rsidP="00994A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8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C42E7" w14:textId="77777777" w:rsidR="00981DDC" w:rsidRPr="003F6B25" w:rsidRDefault="00981DDC" w:rsidP="00994A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05C4EF6D" w14:textId="77777777" w:rsidR="00931C8B" w:rsidRDefault="00931C8B"/>
    <w:sectPr w:rsidR="00931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F6"/>
    <w:rsid w:val="005F74F6"/>
    <w:rsid w:val="00931C8B"/>
    <w:rsid w:val="00981DDC"/>
    <w:rsid w:val="00B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4302"/>
  <w15:chartTrackingRefBased/>
  <w15:docId w15:val="{E6017A1D-9998-4DBB-9B3F-5580A13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4F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อธิวัฒน์ เจริญภูมิ</dc:creator>
  <cp:keywords/>
  <dc:description/>
  <cp:lastModifiedBy>อธิวัฒน์ เจริญภูมิ</cp:lastModifiedBy>
  <cp:revision>2</cp:revision>
  <cp:lastPrinted>2024-04-18T07:04:00Z</cp:lastPrinted>
  <dcterms:created xsi:type="dcterms:W3CDTF">2024-04-18T07:05:00Z</dcterms:created>
  <dcterms:modified xsi:type="dcterms:W3CDTF">2024-04-18T07:05:00Z</dcterms:modified>
</cp:coreProperties>
</file>