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79"/>
        <w:gridCol w:w="7373"/>
      </w:tblGrid>
      <w:tr w:rsidR="00C23818" w:rsidRPr="003F6B25" w14:paraId="045AF014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1178F0C" w14:textId="77777777" w:rsidR="00C23818" w:rsidRPr="00E15ADF" w:rsidRDefault="00C23818" w:rsidP="005139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1DEFBA0" wp14:editId="6267E12B">
                  <wp:extent cx="764795" cy="828401"/>
                  <wp:effectExtent l="0" t="0" r="0" b="0"/>
                  <wp:docPr id="5" name="รูปภาพ 5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061" cy="834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7FD75EC0" w14:textId="77777777" w:rsidR="00C23818" w:rsidRPr="00E15ADF" w:rsidRDefault="00C23818" w:rsidP="005139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ประกาศสถานีตำรวจภูธรบุ่งคล้า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เรื่อง  ประกาศผู้ชนะการเสนอราคา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จัดซื้อน้ำมันประจำเดือน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  <w:r w:rsidRPr="00E15A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-----------------------</w:t>
            </w:r>
          </w:p>
        </w:tc>
      </w:tr>
      <w:tr w:rsidR="00C23818" w:rsidRPr="003F6B25" w14:paraId="6A2765AE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FB8E5BD" w14:textId="77777777" w:rsidR="00C23818" w:rsidRPr="00E15ADF" w:rsidRDefault="00C23818" w:rsidP="0051395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ตามที่ สถานีตำรวจภูธรบุ่งคล้า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ได้มีโครงการจัดซื้อน้ำมันเชื้อเพลิงรถกิจกรรมบังคับใช้กฎหมายและบริการประชาชน เดือน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ปีงบประมาณ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โดยวิธีเฉพาะเจาะจง  นั้น</w:t>
            </w:r>
          </w:p>
          <w:p w14:paraId="63525F85" w14:textId="77777777" w:rsidR="00C23818" w:rsidRPr="00E15ADF" w:rsidRDefault="00C23818" w:rsidP="00513952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น้ำมันเชื้อเพลิง(๑๕.๑๐.๑๕.๐๖) จำนวน ๑ งาน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ผู้ได้รับการคัดเลือก ได้แก่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หจก.เรืองชัยบริการ(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๒๐๑๕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84,0๐๐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แปดหมื่นสี่พันบาทถ้วน</w:t>
            </w:r>
            <w:r w:rsidRPr="003F6B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23818" w:rsidRPr="003F6B25" w14:paraId="09618494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0474A16D" w14:textId="77777777" w:rsidR="00C23818" w:rsidRPr="00235D70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23818" w:rsidRPr="003F6B25" w14:paraId="153675C7" w14:textId="77777777" w:rsidTr="00513952">
        <w:trPr>
          <w:tblCellSpacing w:w="0" w:type="dxa"/>
          <w:jc w:val="center"/>
        </w:trPr>
        <w:tc>
          <w:tcPr>
            <w:tcW w:w="515" w:type="pct"/>
            <w:vAlign w:val="center"/>
          </w:tcPr>
          <w:p w14:paraId="7D27DB28" w14:textId="77777777" w:rsidR="00C23818" w:rsidRPr="00E15ADF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7D0F92FA" w14:textId="77777777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 วันที่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๒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ธันวาคม</w:t>
            </w:r>
            <w:r w:rsidRPr="00E15A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พ.ศ.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๒๕๖๗</w:t>
            </w:r>
          </w:p>
          <w:p w14:paraId="59866DFD" w14:textId="77777777" w:rsidR="00C23818" w:rsidRPr="00E15ADF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23818" w:rsidRPr="003F6B25" w14:paraId="0AE07E51" w14:textId="77777777" w:rsidTr="00513952">
        <w:trPr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6551183A" w14:textId="77777777" w:rsidR="00C23818" w:rsidRPr="00E15ADF" w:rsidRDefault="00C23818" w:rsidP="0051395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731B471A" w14:textId="3A476398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23818">
              <w:drawing>
                <wp:anchor distT="0" distB="0" distL="114300" distR="114300" simplePos="0" relativeHeight="251658240" behindDoc="1" locked="0" layoutInCell="1" allowOverlap="1" wp14:anchorId="1B60FE28" wp14:editId="17505DE2">
                  <wp:simplePos x="0" y="0"/>
                  <wp:positionH relativeFrom="column">
                    <wp:posOffset>2672715</wp:posOffset>
                  </wp:positionH>
                  <wp:positionV relativeFrom="paragraph">
                    <wp:posOffset>-233045</wp:posOffset>
                  </wp:positionV>
                  <wp:extent cx="1196975" cy="693420"/>
                  <wp:effectExtent l="0" t="0" r="3175" b="0"/>
                  <wp:wrapNone/>
                  <wp:docPr id="22532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8E46A3-2D4F-FDFB-7096-A896E45787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รูปภาพ 4">
                            <a:extLst>
                              <a:ext uri="{FF2B5EF4-FFF2-40B4-BE49-F238E27FC236}">
                                <a16:creationId xmlns:a16="http://schemas.microsoft.com/office/drawing/2014/main" id="{6A8E46A3-2D4F-FDFB-7096-A896E45787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4" r="4736" b="113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</w:t>
            </w:r>
          </w:p>
          <w:p w14:paraId="7883AF12" w14:textId="6FD32F16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พันตำรวจเอก</w:t>
            </w:r>
          </w:p>
          <w:p w14:paraId="6EE044D7" w14:textId="47D0D518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(ธานินทร์  ผิวละเอียด)</w:t>
            </w:r>
          </w:p>
          <w:p w14:paraId="2CBDDD53" w14:textId="77777777" w:rsidR="00C23818" w:rsidRPr="00E15ADF" w:rsidRDefault="00C23818" w:rsidP="005139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ผู้กำการสถานีตำรวจภูธรบุ่งคล้า</w:t>
            </w:r>
          </w:p>
        </w:tc>
      </w:tr>
      <w:tr w:rsidR="00C23818" w:rsidRPr="003F6B25" w14:paraId="007A129A" w14:textId="77777777" w:rsidTr="00513952">
        <w:trPr>
          <w:trHeight w:val="2002"/>
          <w:tblCellSpacing w:w="0" w:type="dxa"/>
          <w:jc w:val="center"/>
        </w:trPr>
        <w:tc>
          <w:tcPr>
            <w:tcW w:w="515" w:type="pct"/>
            <w:vAlign w:val="center"/>
            <w:hideMark/>
          </w:tcPr>
          <w:p w14:paraId="615A8FA3" w14:textId="77777777" w:rsidR="00C23818" w:rsidRPr="00E15ADF" w:rsidRDefault="00C23818" w:rsidP="00513952">
            <w:pPr>
              <w:spacing w:after="0" w:line="240" w:lineRule="auto"/>
              <w:ind w:right="142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485" w:type="pct"/>
            <w:gridSpan w:val="2"/>
            <w:vAlign w:val="center"/>
          </w:tcPr>
          <w:p w14:paraId="6A45527A" w14:textId="2A4105A8" w:rsidR="00C23818" w:rsidRPr="00E15ADF" w:rsidRDefault="00C23818" w:rsidP="005139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23818" w:rsidRPr="003F6B25" w14:paraId="339A6FFA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5038" w14:textId="4C3DBDC7" w:rsidR="00C23818" w:rsidRPr="00E15ADF" w:rsidRDefault="00C23818" w:rsidP="0051395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C23818" w:rsidRPr="003F6B25" w14:paraId="4D89FBAE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6A3E2" w14:textId="77777777" w:rsidR="00C23818" w:rsidRPr="00E15ADF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C23818" w:rsidRPr="003F6B25" w14:paraId="42825D2E" w14:textId="77777777" w:rsidTr="00513952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0F3D" w14:textId="049BD5E7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421A6682" w14:textId="77777777" w:rsidR="00C23818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09DB70C8" w14:textId="77777777" w:rsidR="00C23818" w:rsidRPr="00E15ADF" w:rsidRDefault="00C23818" w:rsidP="0051395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C23818" w:rsidRPr="003F6B25" w14:paraId="30E5FB1B" w14:textId="77777777" w:rsidTr="00513952">
        <w:trPr>
          <w:tblCellSpacing w:w="0" w:type="dxa"/>
          <w:jc w:val="center"/>
        </w:trPr>
        <w:tc>
          <w:tcPr>
            <w:tcW w:w="11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9437" w14:textId="77777777" w:rsidR="00C23818" w:rsidRPr="003F6B25" w:rsidRDefault="00C23818" w:rsidP="005139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8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BC80A" w14:textId="34F68904" w:rsidR="00C23818" w:rsidRPr="003F6B25" w:rsidRDefault="00C23818" w:rsidP="0051395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404AA94A" w14:textId="07CF644C" w:rsidR="00931C8B" w:rsidRDefault="00931C8B"/>
    <w:sectPr w:rsidR="0093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EC"/>
    <w:rsid w:val="00093AF0"/>
    <w:rsid w:val="004D2FEC"/>
    <w:rsid w:val="00931C8B"/>
    <w:rsid w:val="00C23818"/>
    <w:rsid w:val="00E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35D64-CF01-4085-8891-BC32EA43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1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2F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F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FEC"/>
    <w:pPr>
      <w:keepNext/>
      <w:keepLines/>
      <w:spacing w:before="120" w:after="40"/>
      <w:outlineLvl w:val="2"/>
    </w:pPr>
    <w:rPr>
      <w:rFonts w:eastAsiaTheme="majorEastAsia" w:cstheme="majorBidi"/>
      <w:noProof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FEC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FEC"/>
    <w:pPr>
      <w:keepNext/>
      <w:keepLines/>
      <w:spacing w:before="80" w:after="40"/>
      <w:outlineLvl w:val="4"/>
    </w:pPr>
    <w:rPr>
      <w:rFonts w:eastAsiaTheme="majorEastAsia" w:cstheme="majorBidi"/>
      <w:noProof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FEC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FEC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FEC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FEC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D2FEC"/>
    <w:rPr>
      <w:rFonts w:asciiTheme="majorHAnsi" w:eastAsiaTheme="majorEastAsia" w:hAnsiTheme="majorHAnsi" w:cstheme="majorBidi"/>
      <w:noProof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D2FEC"/>
    <w:rPr>
      <w:rFonts w:asciiTheme="majorHAnsi" w:eastAsiaTheme="majorEastAsia" w:hAnsiTheme="majorHAnsi" w:cstheme="majorBidi"/>
      <w:noProof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D2FEC"/>
    <w:rPr>
      <w:rFonts w:eastAsiaTheme="majorEastAsia" w:cstheme="majorBidi"/>
      <w:noProof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D2FE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D2FEC"/>
    <w:rPr>
      <w:rFonts w:eastAsiaTheme="majorEastAsia" w:cstheme="majorBidi"/>
      <w:noProof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D2FE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D2FE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D2FE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D2FE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2FEC"/>
    <w:pPr>
      <w:spacing w:after="4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D2FEC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D2FEC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D2FEC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D2FEC"/>
    <w:pPr>
      <w:spacing w:before="160"/>
      <w:jc w:val="center"/>
    </w:pPr>
    <w:rPr>
      <w:i/>
      <w:iCs/>
      <w:noProof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D2FEC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FEC"/>
    <w:pPr>
      <w:ind w:left="720"/>
      <w:contextualSpacing/>
    </w:pPr>
    <w:rPr>
      <w:noProof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D2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/>
      <w:color w:val="0F4761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D2FEC"/>
    <w:rPr>
      <w:i/>
      <w:iCs/>
      <w:noProof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2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อธิวัฒน์ เจริญภูมิ</dc:creator>
  <cp:keywords/>
  <dc:description/>
  <cp:lastModifiedBy>อธิวัฒน์ เจริญภูมิ</cp:lastModifiedBy>
  <cp:revision>2</cp:revision>
  <dcterms:created xsi:type="dcterms:W3CDTF">2025-04-18T01:17:00Z</dcterms:created>
  <dcterms:modified xsi:type="dcterms:W3CDTF">2025-04-18T01:17:00Z</dcterms:modified>
</cp:coreProperties>
</file>